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181" w:rsidRDefault="00997181" w:rsidP="00FA7041">
      <w:pPr>
        <w:pStyle w:val="Kop1"/>
      </w:pPr>
      <w:r w:rsidRPr="00997181">
        <w:t>De Sovjet-Unie</w:t>
      </w:r>
      <w:bookmarkStart w:id="0" w:name="_GoBack"/>
      <w:bookmarkEnd w:id="0"/>
    </w:p>
    <w:p w:rsidR="00997181" w:rsidRDefault="00997181" w:rsidP="00997181">
      <w:pPr>
        <w:pStyle w:val="Geenafstand"/>
      </w:pPr>
      <w:r>
        <w:t xml:space="preserve">Les </w:t>
      </w:r>
      <w:r w:rsidR="00A045C1">
        <w:t>3</w:t>
      </w:r>
      <w:r>
        <w:t xml:space="preserve">: </w:t>
      </w:r>
      <w:r w:rsidR="00A045C1">
        <w:t>Historisch redeneren</w:t>
      </w:r>
    </w:p>
    <w:p w:rsidR="000C68F2" w:rsidRDefault="000C68F2" w:rsidP="000C68F2">
      <w:pPr>
        <w:pStyle w:val="Geenafstand"/>
        <w:rPr>
          <w:b/>
          <w:bCs/>
        </w:rPr>
      </w:pPr>
    </w:p>
    <w:p w:rsidR="000C68F2" w:rsidRPr="000C68F2" w:rsidRDefault="00A045C1" w:rsidP="000C68F2">
      <w:pPr>
        <w:pStyle w:val="Geenafstand"/>
      </w:pPr>
      <w:r>
        <w:rPr>
          <w:b/>
          <w:bCs/>
        </w:rPr>
        <w:t>Continuïteit en verandering</w:t>
      </w:r>
    </w:p>
    <w:p w:rsidR="000C68F2" w:rsidRDefault="000C68F2" w:rsidP="000C68F2">
      <w:pPr>
        <w:pStyle w:val="Geenafstand"/>
      </w:pPr>
    </w:p>
    <w:p w:rsidR="00A045C1" w:rsidRDefault="00321026" w:rsidP="001C5216">
      <w:pPr>
        <w:pStyle w:val="Geenafstand"/>
        <w:rPr>
          <w:b/>
        </w:rPr>
      </w:pPr>
      <w:r w:rsidRPr="00321026">
        <w:rPr>
          <w:b/>
        </w:rPr>
        <w:t xml:space="preserve">Opdracht </w:t>
      </w:r>
      <w:r w:rsidR="00A045C1">
        <w:rPr>
          <w:b/>
        </w:rPr>
        <w:t>1</w:t>
      </w:r>
      <w:r w:rsidRPr="00321026">
        <w:rPr>
          <w:b/>
        </w:rPr>
        <w:t xml:space="preserve">: </w:t>
      </w:r>
      <w:r w:rsidR="00A045C1">
        <w:rPr>
          <w:b/>
        </w:rPr>
        <w:t>Verandering in Rusland</w:t>
      </w:r>
      <w:r w:rsidR="00AE4797">
        <w:rPr>
          <w:b/>
        </w:rPr>
        <w:t xml:space="preserve"> nadat Stalin aan de macht kwam</w:t>
      </w:r>
    </w:p>
    <w:p w:rsidR="00321026" w:rsidRDefault="00321026" w:rsidP="001C5216">
      <w:pPr>
        <w:pStyle w:val="Geenafstand"/>
      </w:pPr>
      <w:r>
        <w:t>Vul onderstaande schema in.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21026" w:rsidRPr="00321026" w:rsidTr="00321026">
        <w:tc>
          <w:tcPr>
            <w:tcW w:w="4531" w:type="dxa"/>
          </w:tcPr>
          <w:p w:rsidR="00321026" w:rsidRPr="00321026" w:rsidRDefault="00A045C1" w:rsidP="001C5216">
            <w:pPr>
              <w:pStyle w:val="Geenafstand"/>
              <w:rPr>
                <w:b/>
              </w:rPr>
            </w:pPr>
            <w:r>
              <w:rPr>
                <w:b/>
              </w:rPr>
              <w:t>Soort verandering</w:t>
            </w:r>
          </w:p>
        </w:tc>
        <w:tc>
          <w:tcPr>
            <w:tcW w:w="4531" w:type="dxa"/>
          </w:tcPr>
          <w:p w:rsidR="00321026" w:rsidRPr="00321026" w:rsidRDefault="00A045C1" w:rsidP="001C5216">
            <w:pPr>
              <w:pStyle w:val="Geenafstand"/>
              <w:rPr>
                <w:b/>
              </w:rPr>
            </w:pPr>
            <w:r>
              <w:rPr>
                <w:b/>
              </w:rPr>
              <w:t>Maatre</w:t>
            </w:r>
            <w:r w:rsidR="002F5643">
              <w:rPr>
                <w:b/>
              </w:rPr>
              <w:t>g</w:t>
            </w:r>
            <w:r>
              <w:rPr>
                <w:b/>
              </w:rPr>
              <w:t>el</w:t>
            </w:r>
          </w:p>
        </w:tc>
      </w:tr>
      <w:tr w:rsidR="00321026" w:rsidTr="00321026">
        <w:tc>
          <w:tcPr>
            <w:tcW w:w="4531" w:type="dxa"/>
          </w:tcPr>
          <w:p w:rsidR="00321026" w:rsidRDefault="00A045C1" w:rsidP="001C5216">
            <w:pPr>
              <w:pStyle w:val="Geenafstand"/>
            </w:pPr>
            <w:r>
              <w:t>Politiek</w:t>
            </w:r>
          </w:p>
          <w:p w:rsidR="00A045C1" w:rsidRDefault="00A045C1" w:rsidP="001C5216">
            <w:pPr>
              <w:pStyle w:val="Geenafstand"/>
            </w:pPr>
          </w:p>
          <w:p w:rsidR="00A045C1" w:rsidRDefault="00A045C1" w:rsidP="001C5216">
            <w:pPr>
              <w:pStyle w:val="Geenafstand"/>
            </w:pPr>
          </w:p>
        </w:tc>
        <w:tc>
          <w:tcPr>
            <w:tcW w:w="4531" w:type="dxa"/>
          </w:tcPr>
          <w:p w:rsidR="00321026" w:rsidRPr="002921D5" w:rsidRDefault="002921D5" w:rsidP="001C5216">
            <w:pPr>
              <w:pStyle w:val="Geenafstand"/>
              <w:rPr>
                <w:b/>
              </w:rPr>
            </w:pPr>
            <w:r w:rsidRPr="002921D5">
              <w:rPr>
                <w:b/>
              </w:rPr>
              <w:t>Stalin trok alle macht naar zich toe</w:t>
            </w:r>
          </w:p>
        </w:tc>
      </w:tr>
      <w:tr w:rsidR="00321026" w:rsidTr="00321026">
        <w:tc>
          <w:tcPr>
            <w:tcW w:w="4531" w:type="dxa"/>
          </w:tcPr>
          <w:p w:rsidR="00321026" w:rsidRDefault="00A045C1" w:rsidP="001C5216">
            <w:pPr>
              <w:pStyle w:val="Geenafstand"/>
            </w:pPr>
            <w:r>
              <w:t>Cultureel</w:t>
            </w:r>
          </w:p>
          <w:p w:rsidR="00A045C1" w:rsidRDefault="00A045C1" w:rsidP="001C5216">
            <w:pPr>
              <w:pStyle w:val="Geenafstand"/>
            </w:pPr>
          </w:p>
          <w:p w:rsidR="00321026" w:rsidRDefault="00321026" w:rsidP="001C5216">
            <w:pPr>
              <w:pStyle w:val="Geenafstand"/>
            </w:pPr>
          </w:p>
        </w:tc>
        <w:tc>
          <w:tcPr>
            <w:tcW w:w="4531" w:type="dxa"/>
          </w:tcPr>
          <w:p w:rsidR="00321026" w:rsidRPr="002921D5" w:rsidRDefault="002921D5" w:rsidP="001C5216">
            <w:pPr>
              <w:pStyle w:val="Geenafstand"/>
              <w:rPr>
                <w:b/>
              </w:rPr>
            </w:pPr>
            <w:r w:rsidRPr="002921D5">
              <w:rPr>
                <w:b/>
              </w:rPr>
              <w:t>De kunst en pers verheerlijkt het communisme en zijn leiders</w:t>
            </w:r>
          </w:p>
        </w:tc>
      </w:tr>
      <w:tr w:rsidR="00321026" w:rsidTr="00321026">
        <w:tc>
          <w:tcPr>
            <w:tcW w:w="4531" w:type="dxa"/>
          </w:tcPr>
          <w:p w:rsidR="00321026" w:rsidRDefault="00A045C1" w:rsidP="001C5216">
            <w:pPr>
              <w:pStyle w:val="Geenafstand"/>
            </w:pPr>
            <w:r>
              <w:t>Economisch</w:t>
            </w:r>
          </w:p>
          <w:p w:rsidR="00321026" w:rsidRDefault="00321026" w:rsidP="001C5216">
            <w:pPr>
              <w:pStyle w:val="Geenafstand"/>
            </w:pPr>
          </w:p>
          <w:p w:rsidR="00321026" w:rsidRDefault="00321026" w:rsidP="001C5216">
            <w:pPr>
              <w:pStyle w:val="Geenafstand"/>
            </w:pPr>
          </w:p>
        </w:tc>
        <w:tc>
          <w:tcPr>
            <w:tcW w:w="4531" w:type="dxa"/>
          </w:tcPr>
          <w:p w:rsidR="00321026" w:rsidRPr="002921D5" w:rsidRDefault="002921D5" w:rsidP="001C5216">
            <w:pPr>
              <w:pStyle w:val="Geenafstand"/>
              <w:rPr>
                <w:b/>
              </w:rPr>
            </w:pPr>
            <w:r w:rsidRPr="002921D5">
              <w:rPr>
                <w:b/>
              </w:rPr>
              <w:t>Industrialisatie en Collectivisatie van de landbouw</w:t>
            </w:r>
          </w:p>
        </w:tc>
      </w:tr>
      <w:tr w:rsidR="00A045C1" w:rsidTr="00321026">
        <w:tc>
          <w:tcPr>
            <w:tcW w:w="4531" w:type="dxa"/>
          </w:tcPr>
          <w:p w:rsidR="00A045C1" w:rsidRDefault="00A045C1" w:rsidP="001C5216">
            <w:pPr>
              <w:pStyle w:val="Geenafstand"/>
            </w:pPr>
            <w:r>
              <w:t>Sociaal</w:t>
            </w:r>
          </w:p>
          <w:p w:rsidR="00A045C1" w:rsidRDefault="00A045C1" w:rsidP="001C5216">
            <w:pPr>
              <w:pStyle w:val="Geenafstand"/>
            </w:pPr>
          </w:p>
          <w:p w:rsidR="00A045C1" w:rsidRDefault="00A045C1" w:rsidP="001C5216">
            <w:pPr>
              <w:pStyle w:val="Geenafstand"/>
            </w:pPr>
          </w:p>
        </w:tc>
        <w:tc>
          <w:tcPr>
            <w:tcW w:w="4531" w:type="dxa"/>
          </w:tcPr>
          <w:p w:rsidR="00A045C1" w:rsidRPr="002921D5" w:rsidRDefault="002921D5" w:rsidP="001C5216">
            <w:pPr>
              <w:pStyle w:val="Geenafstand"/>
              <w:rPr>
                <w:b/>
              </w:rPr>
            </w:pPr>
            <w:r w:rsidRPr="002921D5">
              <w:rPr>
                <w:b/>
              </w:rPr>
              <w:t>Het leven van iedereen werd volledig gecontroleerd. Miljoenen mensen werden opgepakt en in strafkampen tewerkgesteld. Het wantrouwen in de samenleving was groot.</w:t>
            </w:r>
          </w:p>
        </w:tc>
      </w:tr>
    </w:tbl>
    <w:p w:rsidR="00321026" w:rsidRDefault="00321026" w:rsidP="001C5216">
      <w:pPr>
        <w:pStyle w:val="Geenafstand"/>
      </w:pPr>
    </w:p>
    <w:p w:rsidR="00A045C1" w:rsidRDefault="00A045C1" w:rsidP="001C5216">
      <w:pPr>
        <w:pStyle w:val="Geenafstand"/>
        <w:rPr>
          <w:b/>
        </w:rPr>
      </w:pPr>
      <w:r w:rsidRPr="00A045C1">
        <w:rPr>
          <w:b/>
        </w:rPr>
        <w:t>Opdracht 2: Continuïteit in Rusland</w:t>
      </w:r>
    </w:p>
    <w:p w:rsidR="00A045C1" w:rsidRDefault="00A045C1" w:rsidP="001C5216">
      <w:pPr>
        <w:pStyle w:val="Geenafstand"/>
      </w:pPr>
      <w:r w:rsidRPr="00A045C1">
        <w:t>Geeft een voorbeeld van continuïteit in Rusland</w:t>
      </w:r>
      <w:r>
        <w:t xml:space="preserve"> tussen het regime van de Tsaar en die van Lenin en Stalin.</w:t>
      </w:r>
    </w:p>
    <w:p w:rsidR="00A045C1" w:rsidRDefault="00A045C1" w:rsidP="001C5216">
      <w:pPr>
        <w:pStyle w:val="Geenafstand"/>
      </w:pPr>
      <w:r>
        <w:t>Gebruik daarbij paragraaf 1, 2 en 3.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045C1" w:rsidTr="00A045C1">
        <w:tc>
          <w:tcPr>
            <w:tcW w:w="9062" w:type="dxa"/>
          </w:tcPr>
          <w:p w:rsidR="00A045C1" w:rsidRDefault="00A045C1" w:rsidP="001C5216">
            <w:pPr>
              <w:pStyle w:val="Geenafstand"/>
            </w:pPr>
            <w:r>
              <w:t>Continuïteit op het gebied van:</w:t>
            </w:r>
            <w:r w:rsidR="002921D5">
              <w:t xml:space="preserve"> </w:t>
            </w:r>
            <w:r w:rsidR="002921D5" w:rsidRPr="002921D5">
              <w:rPr>
                <w:b/>
              </w:rPr>
              <w:t>Politiek gebied</w:t>
            </w:r>
          </w:p>
          <w:p w:rsidR="00A045C1" w:rsidRDefault="00A045C1" w:rsidP="001C5216">
            <w:pPr>
              <w:pStyle w:val="Geenafstand"/>
            </w:pPr>
          </w:p>
        </w:tc>
      </w:tr>
      <w:tr w:rsidR="00A045C1" w:rsidTr="00A045C1">
        <w:tc>
          <w:tcPr>
            <w:tcW w:w="9062" w:type="dxa"/>
          </w:tcPr>
          <w:p w:rsidR="00A045C1" w:rsidRDefault="00A045C1" w:rsidP="001C5216">
            <w:pPr>
              <w:pStyle w:val="Geenafstand"/>
            </w:pPr>
            <w:r>
              <w:t>Voorbeeld:</w:t>
            </w:r>
          </w:p>
          <w:p w:rsidR="00A045C1" w:rsidRPr="002921D5" w:rsidRDefault="002921D5" w:rsidP="001C5216">
            <w:pPr>
              <w:pStyle w:val="Geenafstand"/>
              <w:rPr>
                <w:b/>
              </w:rPr>
            </w:pPr>
            <w:r w:rsidRPr="002921D5">
              <w:rPr>
                <w:b/>
              </w:rPr>
              <w:t>De Tsaar had net als Lenin en Stalin een geheime politie / geen vrijheid van meningsuiting</w:t>
            </w:r>
          </w:p>
          <w:p w:rsidR="00A045C1" w:rsidRDefault="00A045C1" w:rsidP="001C5216">
            <w:pPr>
              <w:pStyle w:val="Geenafstand"/>
            </w:pPr>
          </w:p>
        </w:tc>
      </w:tr>
    </w:tbl>
    <w:p w:rsidR="00A045C1" w:rsidRDefault="00A045C1" w:rsidP="00C041B4">
      <w:pPr>
        <w:pStyle w:val="Geenafstand"/>
      </w:pPr>
    </w:p>
    <w:p w:rsidR="00C041B4" w:rsidRDefault="00C041B4" w:rsidP="00C041B4">
      <w:pPr>
        <w:pStyle w:val="Geenafstand"/>
        <w:rPr>
          <w:b/>
        </w:rPr>
      </w:pPr>
      <w:r w:rsidRPr="00C041B4">
        <w:rPr>
          <w:b/>
        </w:rPr>
        <w:t>Opdracht 3: Wie bestuurde Rusland?</w:t>
      </w:r>
    </w:p>
    <w:p w:rsidR="00616CA9" w:rsidRPr="00616CA9" w:rsidRDefault="00616CA9" w:rsidP="00C041B4">
      <w:pPr>
        <w:pStyle w:val="Geenafstand"/>
      </w:pPr>
      <w:r w:rsidRPr="00616CA9">
        <w:t>Kies uit</w:t>
      </w:r>
      <w:r>
        <w:t xml:space="preserve">: </w:t>
      </w:r>
      <w:r w:rsidRPr="00616CA9">
        <w:rPr>
          <w:i/>
        </w:rPr>
        <w:t xml:space="preserve">Stalin / Tsaar </w:t>
      </w:r>
      <w:r>
        <w:rPr>
          <w:i/>
        </w:rPr>
        <w:t xml:space="preserve">met </w:t>
      </w:r>
      <w:r w:rsidRPr="00616CA9">
        <w:rPr>
          <w:i/>
        </w:rPr>
        <w:t>Doema/ voorlopige regering / strijd tussen roden en witten / Lenin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C041B4" w:rsidTr="00C041B4">
        <w:tc>
          <w:tcPr>
            <w:tcW w:w="1980" w:type="dxa"/>
          </w:tcPr>
          <w:p w:rsidR="00C041B4" w:rsidRPr="00C041B4" w:rsidRDefault="00C041B4" w:rsidP="00C041B4">
            <w:pPr>
              <w:pStyle w:val="Geenafstand"/>
              <w:rPr>
                <w:b/>
              </w:rPr>
            </w:pPr>
            <w:r w:rsidRPr="00C041B4">
              <w:rPr>
                <w:b/>
              </w:rPr>
              <w:t>Periode</w:t>
            </w:r>
          </w:p>
        </w:tc>
        <w:tc>
          <w:tcPr>
            <w:tcW w:w="7082" w:type="dxa"/>
          </w:tcPr>
          <w:p w:rsidR="00C041B4" w:rsidRPr="00C041B4" w:rsidRDefault="00C041B4" w:rsidP="00C041B4">
            <w:pPr>
              <w:pStyle w:val="Geenafstand"/>
              <w:rPr>
                <w:b/>
              </w:rPr>
            </w:pPr>
            <w:r w:rsidRPr="00C041B4">
              <w:rPr>
                <w:b/>
              </w:rPr>
              <w:t>Bestuurder</w:t>
            </w:r>
          </w:p>
        </w:tc>
      </w:tr>
      <w:tr w:rsidR="00C041B4" w:rsidTr="00C041B4">
        <w:tc>
          <w:tcPr>
            <w:tcW w:w="1980" w:type="dxa"/>
          </w:tcPr>
          <w:p w:rsidR="00C041B4" w:rsidRDefault="00616CA9" w:rsidP="00C041B4">
            <w:pPr>
              <w:pStyle w:val="Geenafstand"/>
            </w:pPr>
            <w:r>
              <w:t>1905 -</w:t>
            </w:r>
            <w:r w:rsidR="00C041B4">
              <w:t xml:space="preserve"> februari 1917</w:t>
            </w:r>
          </w:p>
        </w:tc>
        <w:tc>
          <w:tcPr>
            <w:tcW w:w="7082" w:type="dxa"/>
          </w:tcPr>
          <w:p w:rsidR="00616CA9" w:rsidRPr="002921D5" w:rsidRDefault="002921D5" w:rsidP="00C041B4">
            <w:pPr>
              <w:pStyle w:val="Geenafstand"/>
              <w:rPr>
                <w:b/>
              </w:rPr>
            </w:pPr>
            <w:r w:rsidRPr="002921D5">
              <w:rPr>
                <w:b/>
              </w:rPr>
              <w:t>Tsaar met Doema</w:t>
            </w:r>
          </w:p>
          <w:p w:rsidR="00616CA9" w:rsidRDefault="00616CA9" w:rsidP="00C041B4">
            <w:pPr>
              <w:pStyle w:val="Geenafstand"/>
            </w:pPr>
          </w:p>
        </w:tc>
      </w:tr>
      <w:tr w:rsidR="00C041B4" w:rsidTr="00C041B4">
        <w:tc>
          <w:tcPr>
            <w:tcW w:w="1980" w:type="dxa"/>
          </w:tcPr>
          <w:p w:rsidR="00C041B4" w:rsidRDefault="00C041B4" w:rsidP="00C041B4">
            <w:pPr>
              <w:pStyle w:val="Geenafstand"/>
            </w:pPr>
            <w:r>
              <w:t>Maart 1917-oktober 1917</w:t>
            </w:r>
          </w:p>
        </w:tc>
        <w:tc>
          <w:tcPr>
            <w:tcW w:w="7082" w:type="dxa"/>
          </w:tcPr>
          <w:p w:rsidR="00616CA9" w:rsidRPr="002921D5" w:rsidRDefault="002921D5" w:rsidP="00C041B4">
            <w:pPr>
              <w:pStyle w:val="Geenafstand"/>
              <w:rPr>
                <w:b/>
              </w:rPr>
            </w:pPr>
            <w:r w:rsidRPr="002921D5">
              <w:rPr>
                <w:b/>
              </w:rPr>
              <w:t>Voorlopige regering</w:t>
            </w:r>
          </w:p>
          <w:p w:rsidR="00616CA9" w:rsidRDefault="00616CA9" w:rsidP="00C041B4">
            <w:pPr>
              <w:pStyle w:val="Geenafstand"/>
            </w:pPr>
          </w:p>
        </w:tc>
      </w:tr>
      <w:tr w:rsidR="00C041B4" w:rsidTr="00C041B4">
        <w:tc>
          <w:tcPr>
            <w:tcW w:w="1980" w:type="dxa"/>
          </w:tcPr>
          <w:p w:rsidR="00C041B4" w:rsidRDefault="00C041B4" w:rsidP="00C041B4">
            <w:pPr>
              <w:pStyle w:val="Geenafstand"/>
            </w:pPr>
            <w:r>
              <w:t>1918-1922</w:t>
            </w:r>
          </w:p>
        </w:tc>
        <w:tc>
          <w:tcPr>
            <w:tcW w:w="7082" w:type="dxa"/>
          </w:tcPr>
          <w:p w:rsidR="00616CA9" w:rsidRPr="002921D5" w:rsidRDefault="002921D5" w:rsidP="00C041B4">
            <w:pPr>
              <w:pStyle w:val="Geenafstand"/>
              <w:rPr>
                <w:b/>
              </w:rPr>
            </w:pPr>
            <w:r w:rsidRPr="002921D5">
              <w:rPr>
                <w:b/>
              </w:rPr>
              <w:t>Strijd tussen Roden en Witten</w:t>
            </w:r>
          </w:p>
          <w:p w:rsidR="00616CA9" w:rsidRDefault="00616CA9" w:rsidP="00C041B4">
            <w:pPr>
              <w:pStyle w:val="Geenafstand"/>
            </w:pPr>
          </w:p>
        </w:tc>
      </w:tr>
      <w:tr w:rsidR="00C041B4" w:rsidTr="00C041B4">
        <w:tc>
          <w:tcPr>
            <w:tcW w:w="1980" w:type="dxa"/>
          </w:tcPr>
          <w:p w:rsidR="00C041B4" w:rsidRDefault="00616CA9" w:rsidP="00C041B4">
            <w:pPr>
              <w:pStyle w:val="Geenafstand"/>
            </w:pPr>
            <w:r>
              <w:t>1922-1927</w:t>
            </w:r>
          </w:p>
        </w:tc>
        <w:tc>
          <w:tcPr>
            <w:tcW w:w="7082" w:type="dxa"/>
          </w:tcPr>
          <w:p w:rsidR="00616CA9" w:rsidRPr="002921D5" w:rsidRDefault="002921D5" w:rsidP="00C041B4">
            <w:pPr>
              <w:pStyle w:val="Geenafstand"/>
              <w:rPr>
                <w:b/>
              </w:rPr>
            </w:pPr>
            <w:r w:rsidRPr="002921D5">
              <w:rPr>
                <w:b/>
              </w:rPr>
              <w:t>Lenin</w:t>
            </w:r>
          </w:p>
          <w:p w:rsidR="00616CA9" w:rsidRDefault="00616CA9" w:rsidP="00C041B4">
            <w:pPr>
              <w:pStyle w:val="Geenafstand"/>
            </w:pPr>
          </w:p>
        </w:tc>
      </w:tr>
      <w:tr w:rsidR="002921D5" w:rsidTr="00C041B4">
        <w:tc>
          <w:tcPr>
            <w:tcW w:w="1980" w:type="dxa"/>
          </w:tcPr>
          <w:p w:rsidR="002921D5" w:rsidRDefault="002921D5" w:rsidP="002921D5">
            <w:pPr>
              <w:pStyle w:val="Geenafstand"/>
            </w:pPr>
            <w:r>
              <w:t>Na 1927</w:t>
            </w:r>
          </w:p>
        </w:tc>
        <w:tc>
          <w:tcPr>
            <w:tcW w:w="7082" w:type="dxa"/>
          </w:tcPr>
          <w:p w:rsidR="002921D5" w:rsidRDefault="002921D5" w:rsidP="002921D5">
            <w:pPr>
              <w:pStyle w:val="Geenafstand"/>
              <w:rPr>
                <w:b/>
              </w:rPr>
            </w:pPr>
            <w:r>
              <w:rPr>
                <w:b/>
              </w:rPr>
              <w:t>Stalin</w:t>
            </w:r>
          </w:p>
        </w:tc>
      </w:tr>
    </w:tbl>
    <w:p w:rsidR="00C041B4" w:rsidRDefault="00C041B4" w:rsidP="00C041B4">
      <w:pPr>
        <w:pStyle w:val="Geenafstand"/>
      </w:pPr>
    </w:p>
    <w:sectPr w:rsidR="00C041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F5597"/>
    <w:multiLevelType w:val="hybridMultilevel"/>
    <w:tmpl w:val="B198B7A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DA2B7C"/>
    <w:multiLevelType w:val="hybridMultilevel"/>
    <w:tmpl w:val="3424AF5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81"/>
    <w:rsid w:val="00015B82"/>
    <w:rsid w:val="000C68F2"/>
    <w:rsid w:val="00127294"/>
    <w:rsid w:val="001C5216"/>
    <w:rsid w:val="002921D5"/>
    <w:rsid w:val="002F5643"/>
    <w:rsid w:val="00321026"/>
    <w:rsid w:val="0052030A"/>
    <w:rsid w:val="00571E09"/>
    <w:rsid w:val="00616CA9"/>
    <w:rsid w:val="008E7DA5"/>
    <w:rsid w:val="00997181"/>
    <w:rsid w:val="00A045C1"/>
    <w:rsid w:val="00AE4797"/>
    <w:rsid w:val="00BC4F53"/>
    <w:rsid w:val="00C041B4"/>
    <w:rsid w:val="00C472C5"/>
    <w:rsid w:val="00EA3096"/>
    <w:rsid w:val="00F678F1"/>
    <w:rsid w:val="00FA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E0C19E-21D7-4F9F-8D91-9F56E8E7D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971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971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97181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9971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99718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9971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15B82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C68F2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472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1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de Haan</dc:creator>
  <cp:keywords/>
  <dc:description/>
  <cp:lastModifiedBy>Paul de Haan</cp:lastModifiedBy>
  <cp:revision>3</cp:revision>
  <dcterms:created xsi:type="dcterms:W3CDTF">2017-02-04T16:18:00Z</dcterms:created>
  <dcterms:modified xsi:type="dcterms:W3CDTF">2019-08-05T19:25:00Z</dcterms:modified>
</cp:coreProperties>
</file>